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51F" w:rsidRPr="006E3879" w:rsidRDefault="008A451F" w:rsidP="008A451F">
      <w:pPr>
        <w:jc w:val="center"/>
        <w:rPr>
          <w:rFonts w:ascii="NSWPrintSolid" w:hAnsi="NSWPrintSolid"/>
          <w:b/>
          <w:sz w:val="28"/>
          <w:szCs w:val="28"/>
        </w:rPr>
      </w:pPr>
    </w:p>
    <w:p w:rsidR="008A451F" w:rsidRPr="006E3879" w:rsidRDefault="008A451F" w:rsidP="008A451F">
      <w:pPr>
        <w:rPr>
          <w:rFonts w:ascii="NSWPrintSolid" w:hAnsi="NSWPrintSolid"/>
        </w:rPr>
      </w:pPr>
    </w:p>
    <w:p w:rsidR="008A451F" w:rsidRPr="006E3879" w:rsidRDefault="006E3879" w:rsidP="008A451F">
      <w:pPr>
        <w:jc w:val="center"/>
        <w:rPr>
          <w:rFonts w:ascii="NSWPrintSolid" w:hAnsi="NSWPrintSolid"/>
          <w:b/>
          <w:sz w:val="72"/>
          <w:szCs w:val="72"/>
        </w:rPr>
      </w:pPr>
      <w:r w:rsidRPr="006E3879">
        <w:rPr>
          <w:rFonts w:ascii="NSWPrintSolid" w:hAnsi="NSWPrintSolid"/>
          <w:b/>
          <w:sz w:val="72"/>
          <w:szCs w:val="72"/>
        </w:rPr>
        <w:t>SANDY BEACH</w:t>
      </w:r>
      <w:r w:rsidR="008A451F" w:rsidRPr="006E3879">
        <w:rPr>
          <w:rFonts w:ascii="NSWPrintSolid" w:hAnsi="NSWPrintSolid"/>
          <w:b/>
          <w:sz w:val="72"/>
          <w:szCs w:val="72"/>
        </w:rPr>
        <w:t xml:space="preserve"> PUBLIC SCHOOL</w:t>
      </w:r>
    </w:p>
    <w:p w:rsidR="008A451F" w:rsidRPr="006E3879" w:rsidRDefault="008A451F" w:rsidP="008A451F">
      <w:pPr>
        <w:jc w:val="center"/>
        <w:rPr>
          <w:rFonts w:ascii="NSWPrintSolid" w:hAnsi="NSWPrintSolid"/>
          <w:b/>
          <w:sz w:val="72"/>
          <w:szCs w:val="72"/>
        </w:rPr>
      </w:pPr>
      <w:r w:rsidRPr="006E3879">
        <w:rPr>
          <w:rFonts w:ascii="NSWPrintSolid" w:hAnsi="NSWPrintSolid"/>
          <w:b/>
          <w:sz w:val="72"/>
          <w:szCs w:val="72"/>
        </w:rPr>
        <w:t xml:space="preserve">LIBRARY </w:t>
      </w:r>
      <w:r w:rsidR="006E3879" w:rsidRPr="006E3879">
        <w:rPr>
          <w:rFonts w:ascii="NSWPrintSolid" w:hAnsi="NSWPrintSolid"/>
          <w:b/>
          <w:sz w:val="72"/>
          <w:szCs w:val="72"/>
        </w:rPr>
        <w:t>PROGRAM</w:t>
      </w:r>
    </w:p>
    <w:p w:rsidR="008A451F" w:rsidRPr="006E3879" w:rsidRDefault="008A451F" w:rsidP="008A451F">
      <w:pPr>
        <w:jc w:val="center"/>
        <w:rPr>
          <w:rFonts w:ascii="NSWPrintSolid" w:hAnsi="NSWPrintSolid"/>
          <w:b/>
          <w:sz w:val="72"/>
          <w:szCs w:val="72"/>
        </w:rPr>
      </w:pPr>
      <w:r w:rsidRPr="006E3879">
        <w:rPr>
          <w:rFonts w:ascii="NSWPrintSolid" w:hAnsi="NSWPrintSolid"/>
          <w:b/>
          <w:sz w:val="72"/>
          <w:szCs w:val="72"/>
        </w:rPr>
        <w:t>STAGE 3</w:t>
      </w:r>
    </w:p>
    <w:p w:rsidR="008A451F" w:rsidRPr="006E3879" w:rsidRDefault="008A451F" w:rsidP="008A451F">
      <w:pPr>
        <w:jc w:val="center"/>
        <w:rPr>
          <w:rFonts w:ascii="NSWPrintSolid" w:hAnsi="NSWPrintSolid"/>
          <w:b/>
          <w:sz w:val="28"/>
          <w:szCs w:val="28"/>
        </w:rPr>
      </w:pPr>
    </w:p>
    <w:tbl>
      <w:tblPr>
        <w:tblStyle w:val="TableGrid"/>
        <w:tblW w:w="0" w:type="auto"/>
        <w:tblLook w:val="01E0"/>
      </w:tblPr>
      <w:tblGrid>
        <w:gridCol w:w="1308"/>
        <w:gridCol w:w="12975"/>
      </w:tblGrid>
      <w:tr w:rsidR="00ED1E0D" w:rsidRPr="006E3879" w:rsidTr="006E3879">
        <w:tc>
          <w:tcPr>
            <w:tcW w:w="1308" w:type="dxa"/>
          </w:tcPr>
          <w:p w:rsidR="00ED1E0D" w:rsidRPr="006E3879" w:rsidRDefault="00ED1E0D" w:rsidP="003F79B0">
            <w:pPr>
              <w:jc w:val="center"/>
              <w:rPr>
                <w:rFonts w:ascii="NSWPrintSolid" w:hAnsi="NSWPrintSolid"/>
                <w:b/>
                <w:sz w:val="36"/>
                <w:szCs w:val="36"/>
              </w:rPr>
            </w:pPr>
            <w:r w:rsidRPr="006E3879">
              <w:rPr>
                <w:rFonts w:ascii="NSWPrintSolid" w:hAnsi="NSWPrintSolid"/>
                <w:b/>
                <w:sz w:val="36"/>
                <w:szCs w:val="36"/>
              </w:rPr>
              <w:t>TERM</w:t>
            </w:r>
          </w:p>
        </w:tc>
        <w:tc>
          <w:tcPr>
            <w:tcW w:w="12975" w:type="dxa"/>
          </w:tcPr>
          <w:p w:rsidR="00ED1E0D" w:rsidRPr="006E3879" w:rsidRDefault="00ED1E0D" w:rsidP="003F79B0">
            <w:pPr>
              <w:jc w:val="center"/>
              <w:rPr>
                <w:rFonts w:ascii="NSWPrintSolid" w:hAnsi="NSWPrintSolid"/>
                <w:b/>
                <w:sz w:val="36"/>
                <w:szCs w:val="36"/>
              </w:rPr>
            </w:pPr>
            <w:r w:rsidRPr="006E3879">
              <w:rPr>
                <w:rFonts w:ascii="NSWPrintSolid" w:hAnsi="NSWPrintSolid"/>
                <w:b/>
                <w:sz w:val="36"/>
                <w:szCs w:val="36"/>
              </w:rPr>
              <w:t>YEAR 5 and YEAR 6</w:t>
            </w:r>
          </w:p>
          <w:p w:rsidR="006E3879" w:rsidRPr="006E3879" w:rsidRDefault="006E3879" w:rsidP="003F79B0">
            <w:pPr>
              <w:jc w:val="center"/>
              <w:rPr>
                <w:rFonts w:ascii="NSWPrintSolid" w:hAnsi="NSWPrintSolid"/>
                <w:b/>
                <w:sz w:val="28"/>
                <w:szCs w:val="28"/>
              </w:rPr>
            </w:pPr>
            <w:r w:rsidRPr="006E3879">
              <w:rPr>
                <w:rFonts w:ascii="NSWPrintSolid" w:hAnsi="NSWPrintSolid"/>
                <w:b/>
                <w:sz w:val="36"/>
                <w:szCs w:val="36"/>
              </w:rPr>
              <w:t>Overview</w:t>
            </w:r>
          </w:p>
        </w:tc>
      </w:tr>
      <w:tr w:rsidR="00ED1E0D" w:rsidRPr="006E3879" w:rsidTr="006E3879">
        <w:tc>
          <w:tcPr>
            <w:tcW w:w="1308" w:type="dxa"/>
          </w:tcPr>
          <w:p w:rsidR="00ED1E0D" w:rsidRPr="006E3879" w:rsidRDefault="00ED1E0D" w:rsidP="003F79B0">
            <w:pPr>
              <w:rPr>
                <w:rFonts w:ascii="NSWPrintSolid" w:hAnsi="NSWPrintSolid"/>
                <w:b/>
                <w:sz w:val="32"/>
                <w:szCs w:val="32"/>
              </w:rPr>
            </w:pPr>
          </w:p>
          <w:p w:rsidR="00ED1E0D" w:rsidRPr="006E3879" w:rsidRDefault="00ED1E0D" w:rsidP="003F79B0">
            <w:pPr>
              <w:rPr>
                <w:rFonts w:ascii="NSWPrintSolid" w:hAnsi="NSWPrintSolid"/>
                <w:b/>
                <w:sz w:val="32"/>
                <w:szCs w:val="32"/>
              </w:rPr>
            </w:pPr>
          </w:p>
          <w:p w:rsidR="00ED1E0D" w:rsidRPr="006E3879" w:rsidRDefault="00ED1E0D" w:rsidP="003F79B0">
            <w:pPr>
              <w:jc w:val="center"/>
              <w:rPr>
                <w:rFonts w:ascii="NSWPrintSolid" w:hAnsi="NSWPrintSolid"/>
                <w:b/>
                <w:sz w:val="32"/>
                <w:szCs w:val="32"/>
              </w:rPr>
            </w:pPr>
            <w:r w:rsidRPr="006E3879">
              <w:rPr>
                <w:rFonts w:ascii="NSWPrintSolid" w:hAnsi="NSWPrintSolid"/>
                <w:b/>
                <w:sz w:val="32"/>
                <w:szCs w:val="32"/>
              </w:rPr>
              <w:t>1</w:t>
            </w:r>
          </w:p>
          <w:p w:rsidR="00ED1E0D" w:rsidRPr="006E3879" w:rsidRDefault="00ED1E0D" w:rsidP="003F79B0">
            <w:pPr>
              <w:rPr>
                <w:rFonts w:ascii="NSWPrintSolid" w:hAnsi="NSWPrintSolid"/>
                <w:b/>
                <w:sz w:val="32"/>
                <w:szCs w:val="32"/>
              </w:rPr>
            </w:pPr>
          </w:p>
          <w:p w:rsidR="00ED1E0D" w:rsidRPr="006E3879" w:rsidRDefault="00ED1E0D" w:rsidP="003F79B0">
            <w:pPr>
              <w:rPr>
                <w:rFonts w:ascii="NSWPrintSolid" w:hAnsi="NSWPrintSolid"/>
                <w:b/>
                <w:sz w:val="32"/>
                <w:szCs w:val="32"/>
              </w:rPr>
            </w:pPr>
          </w:p>
        </w:tc>
        <w:tc>
          <w:tcPr>
            <w:tcW w:w="12975" w:type="dxa"/>
          </w:tcPr>
          <w:p w:rsidR="00ED1E0D" w:rsidRPr="006E3879" w:rsidRDefault="00ED1E0D" w:rsidP="001E63E5">
            <w:pPr>
              <w:rPr>
                <w:rFonts w:ascii="NSWPrintSolid" w:hAnsi="NSWPrintSolid"/>
                <w:sz w:val="32"/>
                <w:szCs w:val="32"/>
              </w:rPr>
            </w:pPr>
          </w:p>
          <w:p w:rsidR="00ED1E0D" w:rsidRPr="006E3879" w:rsidRDefault="00ED1E0D" w:rsidP="001E63E5">
            <w:pPr>
              <w:numPr>
                <w:ilvl w:val="0"/>
                <w:numId w:val="12"/>
              </w:numPr>
              <w:rPr>
                <w:rFonts w:ascii="NSWPrintSolid" w:hAnsi="NSWPrintSolid"/>
                <w:sz w:val="32"/>
                <w:szCs w:val="32"/>
              </w:rPr>
            </w:pPr>
            <w:r w:rsidRPr="006E3879">
              <w:rPr>
                <w:rFonts w:ascii="NSWPrintSolid" w:hAnsi="NSWPrintSolid"/>
                <w:sz w:val="32"/>
                <w:szCs w:val="32"/>
              </w:rPr>
              <w:t>Orientation and revision of borrowing procedures</w:t>
            </w:r>
          </w:p>
          <w:p w:rsidR="00ED1E0D" w:rsidRPr="006E3879" w:rsidRDefault="00ED1E0D" w:rsidP="001E63E5">
            <w:pPr>
              <w:numPr>
                <w:ilvl w:val="0"/>
                <w:numId w:val="12"/>
              </w:numPr>
              <w:rPr>
                <w:rFonts w:ascii="NSWPrintSolid" w:hAnsi="NSWPrintSolid"/>
                <w:sz w:val="32"/>
                <w:szCs w:val="32"/>
              </w:rPr>
            </w:pPr>
            <w:r w:rsidRPr="006E3879">
              <w:rPr>
                <w:rFonts w:ascii="NSWPrintSolid" w:hAnsi="NSWPrintSolid"/>
                <w:sz w:val="32"/>
                <w:szCs w:val="32"/>
              </w:rPr>
              <w:t>Organise library folder for the year</w:t>
            </w:r>
            <w:r w:rsidR="007D56BB">
              <w:rPr>
                <w:rFonts w:ascii="NSWPrintSolid" w:hAnsi="NSWPrintSolid"/>
                <w:sz w:val="32"/>
                <w:szCs w:val="32"/>
              </w:rPr>
              <w:t>-include PRC reading logs</w:t>
            </w:r>
          </w:p>
          <w:p w:rsidR="007D56BB" w:rsidRDefault="00ED1E0D" w:rsidP="007D56BB">
            <w:pPr>
              <w:numPr>
                <w:ilvl w:val="0"/>
                <w:numId w:val="12"/>
              </w:numPr>
              <w:rPr>
                <w:rFonts w:ascii="NSWPrintSolid" w:hAnsi="NSWPrintSolid"/>
                <w:sz w:val="32"/>
                <w:szCs w:val="32"/>
              </w:rPr>
            </w:pPr>
            <w:r w:rsidRPr="006E3879">
              <w:rPr>
                <w:rFonts w:ascii="NSWPrintSolid" w:hAnsi="NSWPrintSolid"/>
                <w:sz w:val="32"/>
                <w:szCs w:val="32"/>
              </w:rPr>
              <w:t>Understand requirements for Term 1</w:t>
            </w:r>
            <w:r w:rsidR="006E3879">
              <w:rPr>
                <w:rFonts w:ascii="NSWPrintSolid" w:hAnsi="NSWPrintSolid"/>
                <w:sz w:val="32"/>
                <w:szCs w:val="32"/>
              </w:rPr>
              <w:t>-routine each week</w:t>
            </w:r>
          </w:p>
          <w:p w:rsidR="00ED1E0D" w:rsidRPr="007D56BB" w:rsidRDefault="007D56BB" w:rsidP="007D56BB">
            <w:pPr>
              <w:numPr>
                <w:ilvl w:val="0"/>
                <w:numId w:val="12"/>
              </w:numPr>
              <w:rPr>
                <w:rFonts w:ascii="NSWPrintSolid" w:hAnsi="NSWPrintSolid"/>
                <w:sz w:val="32"/>
                <w:szCs w:val="32"/>
              </w:rPr>
            </w:pPr>
            <w:r>
              <w:rPr>
                <w:rFonts w:ascii="NSWPrintSolid" w:hAnsi="NSWPrintSolid"/>
                <w:sz w:val="32"/>
                <w:szCs w:val="32"/>
              </w:rPr>
              <w:t>I</w:t>
            </w:r>
            <w:r w:rsidR="00ED1E0D" w:rsidRPr="007D56BB">
              <w:rPr>
                <w:rFonts w:ascii="NSWPrintSolid" w:hAnsi="NSWPrintSolid"/>
                <w:sz w:val="32"/>
                <w:szCs w:val="32"/>
              </w:rPr>
              <w:t>ntro to PRC</w:t>
            </w:r>
            <w:r w:rsidR="006E3879" w:rsidRPr="007D56BB">
              <w:rPr>
                <w:rFonts w:ascii="NSWPrintSolid" w:hAnsi="NSWPrintSolid"/>
                <w:sz w:val="32"/>
                <w:szCs w:val="32"/>
              </w:rPr>
              <w:t xml:space="preserve"> and </w:t>
            </w:r>
            <w:hyperlink r:id="rId6" w:history="1">
              <w:r w:rsidR="006E3879" w:rsidRPr="00235D9C">
                <w:rPr>
                  <w:rStyle w:val="Hyperlink"/>
                  <w:rFonts w:ascii="NSWPrintSolid" w:hAnsi="NSWPrintSolid"/>
                  <w:sz w:val="32"/>
                  <w:szCs w:val="32"/>
                </w:rPr>
                <w:t>SQUIRT</w:t>
              </w:r>
            </w:hyperlink>
            <w:r w:rsidR="00892FB3" w:rsidRPr="007D56BB">
              <w:rPr>
                <w:rFonts w:ascii="NSWPrintSolid" w:hAnsi="NSWPrintSolid"/>
                <w:sz w:val="32"/>
                <w:szCs w:val="32"/>
              </w:rPr>
              <w:t xml:space="preserve"> </w:t>
            </w:r>
            <w:hyperlink r:id="rId7" w:history="1">
              <w:proofErr w:type="spellStart"/>
              <w:r w:rsidR="00892FB3" w:rsidRPr="007D56BB">
                <w:rPr>
                  <w:rStyle w:val="Emphasis"/>
                  <w:rFonts w:ascii="Arial" w:hAnsi="Arial" w:cs="Arial"/>
                  <w:color w:val="0000FF"/>
                  <w:sz w:val="27"/>
                  <w:szCs w:val="27"/>
                  <w:u w:val="single"/>
                </w:rPr>
                <w:t>SQUIRT</w:t>
              </w:r>
              <w:proofErr w:type="spellEnd"/>
              <w:r w:rsidR="00892FB3" w:rsidRPr="007D56BB">
                <w:rPr>
                  <w:rStyle w:val="Hyperlink"/>
                  <w:rFonts w:ascii="Arial" w:hAnsi="Arial" w:cs="Arial"/>
                  <w:sz w:val="27"/>
                  <w:szCs w:val="27"/>
                </w:rPr>
                <w:t xml:space="preserve"> - Sustained Quiet Uninterrupted Independent </w:t>
              </w:r>
              <w:r w:rsidR="00892FB3" w:rsidRPr="007D56BB">
                <w:rPr>
                  <w:rStyle w:val="Emphasis"/>
                  <w:rFonts w:ascii="Arial" w:hAnsi="Arial" w:cs="Arial"/>
                  <w:color w:val="0000FF"/>
                  <w:sz w:val="27"/>
                  <w:szCs w:val="27"/>
                  <w:u w:val="single"/>
                </w:rPr>
                <w:t>Reading</w:t>
              </w:r>
              <w:r w:rsidR="00892FB3" w:rsidRPr="007D56BB">
                <w:rPr>
                  <w:rStyle w:val="Hyperlink"/>
                  <w:rFonts w:ascii="Arial" w:hAnsi="Arial" w:cs="Arial"/>
                  <w:sz w:val="27"/>
                  <w:szCs w:val="27"/>
                </w:rPr>
                <w:t xml:space="preserve"> Time</w:t>
              </w:r>
            </w:hyperlink>
          </w:p>
          <w:p w:rsidR="00ED1E0D" w:rsidRDefault="00ED1E0D" w:rsidP="001E63E5">
            <w:pPr>
              <w:numPr>
                <w:ilvl w:val="0"/>
                <w:numId w:val="12"/>
              </w:numPr>
              <w:rPr>
                <w:rFonts w:ascii="NSWPrintSolid" w:hAnsi="NSWPrintSolid"/>
                <w:sz w:val="32"/>
                <w:szCs w:val="32"/>
              </w:rPr>
            </w:pPr>
            <w:r w:rsidRPr="006E3879">
              <w:rPr>
                <w:rFonts w:ascii="NSWPrintSolid" w:hAnsi="NSWPrintSolid"/>
                <w:sz w:val="32"/>
                <w:szCs w:val="32"/>
              </w:rPr>
              <w:t xml:space="preserve">Revision of catalogue entry standards-Author surname first for use with </w:t>
            </w:r>
            <w:hyperlink r:id="rId8" w:history="1">
              <w:r w:rsidRPr="006E3879">
                <w:rPr>
                  <w:rStyle w:val="Hyperlink"/>
                  <w:rFonts w:ascii="NSWPrintSolid" w:hAnsi="NSWPrintSolid"/>
                  <w:sz w:val="32"/>
                  <w:szCs w:val="32"/>
                </w:rPr>
                <w:t>My Library</w:t>
              </w:r>
            </w:hyperlink>
            <w:r w:rsidRPr="006E3879">
              <w:rPr>
                <w:rFonts w:ascii="NSWPrintSolid" w:hAnsi="NSWPrintSolid"/>
                <w:sz w:val="32"/>
                <w:szCs w:val="32"/>
              </w:rPr>
              <w:t xml:space="preserve"> and PRC website when recording data</w:t>
            </w:r>
          </w:p>
          <w:p w:rsidR="007D56BB" w:rsidRPr="006E3879" w:rsidRDefault="007D56BB" w:rsidP="001E63E5">
            <w:pPr>
              <w:numPr>
                <w:ilvl w:val="0"/>
                <w:numId w:val="12"/>
              </w:numPr>
              <w:rPr>
                <w:rFonts w:ascii="NSWPrintSolid" w:hAnsi="NSWPrintSolid"/>
                <w:sz w:val="32"/>
                <w:szCs w:val="32"/>
              </w:rPr>
            </w:pPr>
            <w:r>
              <w:rPr>
                <w:rFonts w:ascii="NSWPrintSolid" w:hAnsi="NSWPrintSolid"/>
                <w:sz w:val="32"/>
                <w:szCs w:val="32"/>
              </w:rPr>
              <w:t>Read in library, in class and at home a wide range of genres, authors, series...</w:t>
            </w:r>
          </w:p>
          <w:p w:rsidR="00ED1E0D" w:rsidRDefault="007D56BB" w:rsidP="006E3879">
            <w:pPr>
              <w:numPr>
                <w:ilvl w:val="0"/>
                <w:numId w:val="12"/>
              </w:numPr>
              <w:rPr>
                <w:rFonts w:ascii="NSWPrintSolid" w:hAnsi="NSWPrintSolid"/>
                <w:sz w:val="32"/>
                <w:szCs w:val="32"/>
              </w:rPr>
            </w:pPr>
            <w:r>
              <w:rPr>
                <w:rFonts w:ascii="NSWPrintSolid" w:hAnsi="NSWPrintSolid"/>
                <w:sz w:val="32"/>
                <w:szCs w:val="32"/>
              </w:rPr>
              <w:t xml:space="preserve">Explore  and use </w:t>
            </w:r>
            <w:hyperlink r:id="rId9" w:history="1">
              <w:r w:rsidRPr="007C5C06">
                <w:rPr>
                  <w:rStyle w:val="Hyperlink"/>
                  <w:rFonts w:ascii="NSWPrintSolid" w:hAnsi="NSWPrintSolid"/>
                  <w:sz w:val="32"/>
                  <w:szCs w:val="32"/>
                </w:rPr>
                <w:t>“My Library”</w:t>
              </w:r>
            </w:hyperlink>
            <w:r>
              <w:rPr>
                <w:rFonts w:ascii="NSWPrintSolid" w:hAnsi="NSWPrintSolid"/>
                <w:sz w:val="32"/>
                <w:szCs w:val="32"/>
              </w:rPr>
              <w:t xml:space="preserve"> to search and locate great reads</w:t>
            </w:r>
          </w:p>
          <w:p w:rsidR="007D56BB" w:rsidRDefault="007D56BB" w:rsidP="006E3879">
            <w:pPr>
              <w:numPr>
                <w:ilvl w:val="0"/>
                <w:numId w:val="12"/>
              </w:numPr>
              <w:rPr>
                <w:rFonts w:ascii="NSWPrintSolid" w:hAnsi="NSWPrintSolid"/>
                <w:sz w:val="32"/>
                <w:szCs w:val="32"/>
              </w:rPr>
            </w:pPr>
            <w:r>
              <w:rPr>
                <w:rFonts w:ascii="NSWPrintSolid" w:hAnsi="NSWPrintSolid"/>
                <w:sz w:val="32"/>
                <w:szCs w:val="32"/>
              </w:rPr>
              <w:t xml:space="preserve">Explore and use </w:t>
            </w:r>
            <w:hyperlink r:id="rId10" w:history="1">
              <w:r w:rsidRPr="007C5C06">
                <w:rPr>
                  <w:rStyle w:val="Hyperlink"/>
                  <w:rFonts w:ascii="NSWPrintSolid" w:hAnsi="NSWPrintSolid"/>
                  <w:sz w:val="32"/>
                  <w:szCs w:val="32"/>
                </w:rPr>
                <w:t>PRC website</w:t>
              </w:r>
            </w:hyperlink>
            <w:r>
              <w:rPr>
                <w:rFonts w:ascii="NSWPrintSolid" w:hAnsi="NSWPrintSolid"/>
                <w:sz w:val="32"/>
                <w:szCs w:val="32"/>
              </w:rPr>
              <w:t xml:space="preserve"> to </w:t>
            </w:r>
            <w:hyperlink r:id="rId11" w:history="1">
              <w:r w:rsidRPr="0063584F">
                <w:rPr>
                  <w:rStyle w:val="Hyperlink"/>
                  <w:rFonts w:ascii="NSWPrintSolid" w:hAnsi="NSWPrintSolid"/>
                  <w:sz w:val="32"/>
                  <w:szCs w:val="32"/>
                </w:rPr>
                <w:t>search and locate great reads</w:t>
              </w:r>
            </w:hyperlink>
          </w:p>
          <w:p w:rsidR="007D56BB" w:rsidRPr="0063584F" w:rsidRDefault="007D56BB" w:rsidP="006E3879">
            <w:pPr>
              <w:numPr>
                <w:ilvl w:val="0"/>
                <w:numId w:val="12"/>
              </w:numPr>
              <w:rPr>
                <w:rFonts w:ascii="NSWPrintSolid" w:hAnsi="NSWPrintSolid"/>
                <w:sz w:val="32"/>
                <w:szCs w:val="32"/>
              </w:rPr>
            </w:pPr>
            <w:r>
              <w:rPr>
                <w:rFonts w:ascii="NSWPrintSolid" w:hAnsi="NSWPrintSolid"/>
                <w:sz w:val="32"/>
                <w:szCs w:val="32"/>
              </w:rPr>
              <w:t xml:space="preserve">Create a persuasive blog post for the </w:t>
            </w:r>
            <w:hyperlink r:id="rId12" w:history="1">
              <w:r w:rsidRPr="007C5C06">
                <w:rPr>
                  <w:rStyle w:val="Hyperlink"/>
                  <w:rFonts w:ascii="NSWPrintSolid" w:hAnsi="NSWPrintSolid"/>
                  <w:sz w:val="32"/>
                  <w:szCs w:val="32"/>
                </w:rPr>
                <w:t>library blog</w:t>
              </w:r>
            </w:hyperlink>
          </w:p>
          <w:p w:rsidR="0063584F" w:rsidRPr="0063584F" w:rsidRDefault="0063584F" w:rsidP="006E3879">
            <w:pPr>
              <w:numPr>
                <w:ilvl w:val="0"/>
                <w:numId w:val="12"/>
              </w:numPr>
              <w:rPr>
                <w:rFonts w:ascii="NSWPrintSolid" w:hAnsi="NSWPrintSolid"/>
                <w:sz w:val="32"/>
                <w:szCs w:val="32"/>
              </w:rPr>
            </w:pPr>
            <w:r w:rsidRPr="0063584F">
              <w:rPr>
                <w:rFonts w:ascii="NSWPrintSolid" w:hAnsi="NSWPrintSolid"/>
                <w:sz w:val="32"/>
                <w:szCs w:val="32"/>
              </w:rPr>
              <w:t xml:space="preserve">Discuss </w:t>
            </w:r>
            <w:hyperlink r:id="rId13" w:history="1">
              <w:r w:rsidRPr="0063584F">
                <w:rPr>
                  <w:rStyle w:val="Hyperlink"/>
                  <w:rFonts w:ascii="NSWPrintSolid" w:hAnsi="NSWPrintSolid"/>
                  <w:sz w:val="32"/>
                  <w:szCs w:val="32"/>
                </w:rPr>
                <w:t>blogging rules</w:t>
              </w:r>
            </w:hyperlink>
          </w:p>
          <w:p w:rsidR="007D56BB" w:rsidRDefault="007D56BB" w:rsidP="006E3879">
            <w:pPr>
              <w:numPr>
                <w:ilvl w:val="0"/>
                <w:numId w:val="12"/>
              </w:numPr>
              <w:rPr>
                <w:rFonts w:ascii="NSWPrintSolid" w:hAnsi="NSWPrintSolid"/>
                <w:sz w:val="32"/>
                <w:szCs w:val="32"/>
              </w:rPr>
            </w:pPr>
            <w:r>
              <w:rPr>
                <w:rFonts w:ascii="NSWPrintSolid" w:hAnsi="NSWPrintSolid"/>
                <w:sz w:val="32"/>
                <w:szCs w:val="32"/>
              </w:rPr>
              <w:t>Understand expectations of bloggers</w:t>
            </w:r>
          </w:p>
          <w:p w:rsidR="007D56BB" w:rsidRPr="006E3879" w:rsidRDefault="007D56BB" w:rsidP="006E3879">
            <w:pPr>
              <w:numPr>
                <w:ilvl w:val="0"/>
                <w:numId w:val="12"/>
              </w:numPr>
              <w:rPr>
                <w:rFonts w:ascii="NSWPrintSolid" w:hAnsi="NSWPrintSolid"/>
                <w:sz w:val="32"/>
                <w:szCs w:val="32"/>
              </w:rPr>
            </w:pPr>
            <w:r>
              <w:rPr>
                <w:rFonts w:ascii="NSWPrintSolid" w:hAnsi="NSWPrintSolid"/>
                <w:sz w:val="32"/>
                <w:szCs w:val="32"/>
              </w:rPr>
              <w:t>Start own blog</w:t>
            </w:r>
          </w:p>
        </w:tc>
      </w:tr>
    </w:tbl>
    <w:p w:rsidR="006E3879" w:rsidRDefault="006E3879" w:rsidP="000A3864">
      <w:pPr>
        <w:rPr>
          <w:rFonts w:ascii="NSWPrintSolid" w:hAnsi="NSWPrintSolid"/>
          <w:b/>
          <w:sz w:val="56"/>
          <w:szCs w:val="56"/>
        </w:rPr>
      </w:pPr>
    </w:p>
    <w:p w:rsidR="006E3879" w:rsidRPr="006E3879" w:rsidRDefault="006E3879" w:rsidP="000A3864">
      <w:pPr>
        <w:jc w:val="center"/>
        <w:rPr>
          <w:rFonts w:ascii="NSWPrintSolid" w:hAnsi="NSWPrintSolid"/>
          <w:b/>
          <w:sz w:val="56"/>
          <w:szCs w:val="56"/>
        </w:rPr>
      </w:pPr>
      <w:r w:rsidRPr="006E3879">
        <w:rPr>
          <w:rFonts w:ascii="NSWPrintSolid" w:hAnsi="NSWPrintSolid"/>
          <w:b/>
          <w:sz w:val="56"/>
          <w:szCs w:val="56"/>
        </w:rPr>
        <w:t>YEAR 5 and YEAR 6</w:t>
      </w:r>
    </w:p>
    <w:p w:rsidR="006E3879" w:rsidRPr="006E3879" w:rsidRDefault="006E3879" w:rsidP="00ED1E0D">
      <w:pPr>
        <w:jc w:val="center"/>
        <w:rPr>
          <w:rFonts w:ascii="NSWPrintSolid" w:hAnsi="NSWPrintSolid"/>
          <w:b/>
          <w:sz w:val="56"/>
          <w:szCs w:val="56"/>
        </w:rPr>
      </w:pPr>
      <w:r w:rsidRPr="006E3879">
        <w:rPr>
          <w:rFonts w:ascii="NSWPrintSolid" w:hAnsi="NSWPrintSolid"/>
          <w:b/>
          <w:sz w:val="56"/>
          <w:szCs w:val="56"/>
        </w:rPr>
        <w:t>Program</w:t>
      </w:r>
    </w:p>
    <w:p w:rsidR="006E3879" w:rsidRPr="006E3879" w:rsidRDefault="006E3879" w:rsidP="00ED1E0D">
      <w:pPr>
        <w:jc w:val="center"/>
        <w:rPr>
          <w:rFonts w:ascii="NSWPrintSolid" w:hAnsi="NSWPrintSolid"/>
          <w:b/>
          <w:sz w:val="56"/>
          <w:szCs w:val="56"/>
        </w:rPr>
      </w:pPr>
    </w:p>
    <w:p w:rsidR="00B01896" w:rsidRPr="006E3879" w:rsidRDefault="00B01896" w:rsidP="00ED1E0D">
      <w:pPr>
        <w:jc w:val="center"/>
        <w:rPr>
          <w:rFonts w:ascii="NSWPrintSolid" w:hAnsi="NSWPrintSolid"/>
          <w:b/>
          <w:sz w:val="56"/>
          <w:szCs w:val="56"/>
        </w:rPr>
      </w:pPr>
      <w:r w:rsidRPr="006E3879">
        <w:rPr>
          <w:rFonts w:ascii="NSWPrintSolid" w:hAnsi="NSWPrintSolid"/>
          <w:b/>
          <w:sz w:val="56"/>
          <w:szCs w:val="56"/>
        </w:rPr>
        <w:t>Week</w:t>
      </w:r>
      <w:r w:rsidR="00ED1E0D" w:rsidRPr="006E3879">
        <w:rPr>
          <w:rFonts w:ascii="NSWPrintSolid" w:hAnsi="NSWPrintSolid"/>
          <w:b/>
          <w:sz w:val="56"/>
          <w:szCs w:val="56"/>
        </w:rPr>
        <w:t>s</w:t>
      </w:r>
      <w:r w:rsidRPr="006E3879">
        <w:rPr>
          <w:rFonts w:ascii="NSWPrintSolid" w:hAnsi="NSWPrintSolid"/>
          <w:b/>
          <w:sz w:val="56"/>
          <w:szCs w:val="56"/>
        </w:rPr>
        <w:t xml:space="preserve"> 1-3</w:t>
      </w:r>
    </w:p>
    <w:p w:rsidR="00B01896" w:rsidRPr="006E3879" w:rsidRDefault="00B01896" w:rsidP="00B01896">
      <w:pPr>
        <w:numPr>
          <w:ilvl w:val="0"/>
          <w:numId w:val="12"/>
        </w:numPr>
        <w:rPr>
          <w:rFonts w:ascii="NSWPrintSolid" w:hAnsi="NSWPrintSolid"/>
          <w:sz w:val="32"/>
          <w:szCs w:val="32"/>
        </w:rPr>
      </w:pPr>
      <w:r w:rsidRPr="006E3879">
        <w:rPr>
          <w:rFonts w:ascii="NSWPrintSolid" w:hAnsi="NSWPrintSolid"/>
          <w:sz w:val="32"/>
          <w:szCs w:val="32"/>
        </w:rPr>
        <w:t xml:space="preserve">Organise library folder for the year- Front page </w:t>
      </w:r>
      <w:r w:rsidR="00196FE9">
        <w:rPr>
          <w:rFonts w:ascii="NSWPrintSolid" w:hAnsi="NSWPrintSolid"/>
          <w:sz w:val="32"/>
          <w:szCs w:val="32"/>
        </w:rPr>
        <w:t>-</w:t>
      </w:r>
      <w:r w:rsidRPr="006E3879">
        <w:rPr>
          <w:rFonts w:ascii="NSWPrintSolid" w:hAnsi="NSWPrintSolid"/>
          <w:sz w:val="32"/>
          <w:szCs w:val="32"/>
        </w:rPr>
        <w:t>plain sheet with students name clearly identified,</w:t>
      </w:r>
    </w:p>
    <w:p w:rsidR="00B01896" w:rsidRDefault="00B01896" w:rsidP="00B01896">
      <w:pPr>
        <w:ind w:left="360"/>
        <w:rPr>
          <w:rFonts w:ascii="NSWPrintSolid" w:hAnsi="NSWPrintSolid"/>
          <w:sz w:val="32"/>
          <w:szCs w:val="32"/>
        </w:rPr>
      </w:pPr>
      <w:r w:rsidRPr="006E3879">
        <w:rPr>
          <w:rFonts w:ascii="NSWPrintSolid" w:hAnsi="NSWPrintSolid"/>
          <w:sz w:val="32"/>
          <w:szCs w:val="32"/>
        </w:rPr>
        <w:t>Library folder and the class name in the bottom corner.</w:t>
      </w:r>
    </w:p>
    <w:p w:rsidR="00196FE9" w:rsidRPr="006E3879" w:rsidRDefault="00196FE9" w:rsidP="00B01896">
      <w:pPr>
        <w:ind w:left="360"/>
        <w:rPr>
          <w:rFonts w:ascii="NSWPrintSolid" w:hAnsi="NSWPrintSolid"/>
          <w:sz w:val="32"/>
          <w:szCs w:val="32"/>
        </w:rPr>
      </w:pPr>
    </w:p>
    <w:p w:rsidR="00B01896" w:rsidRDefault="00B01896" w:rsidP="00B01896">
      <w:pPr>
        <w:numPr>
          <w:ilvl w:val="0"/>
          <w:numId w:val="12"/>
        </w:numPr>
        <w:rPr>
          <w:rFonts w:ascii="NSWPrintSolid" w:hAnsi="NSWPrintSolid"/>
          <w:sz w:val="32"/>
          <w:szCs w:val="32"/>
        </w:rPr>
      </w:pPr>
      <w:r w:rsidRPr="006E3879">
        <w:rPr>
          <w:rFonts w:ascii="NSWPrintSolid" w:hAnsi="NSWPrintSolid"/>
          <w:sz w:val="32"/>
          <w:szCs w:val="32"/>
        </w:rPr>
        <w:t>Set up PRC reading record list to be updated each week at the beginning of library</w:t>
      </w:r>
      <w:r w:rsidR="00196FE9">
        <w:rPr>
          <w:rFonts w:ascii="NSWPrintSolid" w:hAnsi="NSWPrintSolid"/>
          <w:sz w:val="32"/>
          <w:szCs w:val="32"/>
        </w:rPr>
        <w:t>.</w:t>
      </w:r>
    </w:p>
    <w:p w:rsidR="00196FE9" w:rsidRPr="00196FE9" w:rsidRDefault="00196FE9" w:rsidP="00196FE9">
      <w:pPr>
        <w:numPr>
          <w:ilvl w:val="0"/>
          <w:numId w:val="12"/>
        </w:numPr>
        <w:rPr>
          <w:rFonts w:ascii="NSWPrintSolid" w:hAnsi="NSWPrintSolid"/>
          <w:sz w:val="32"/>
          <w:szCs w:val="32"/>
        </w:rPr>
      </w:pPr>
      <w:r>
        <w:rPr>
          <w:rFonts w:ascii="NSWPrintSolid" w:hAnsi="NSWPrintSolid"/>
          <w:sz w:val="32"/>
          <w:szCs w:val="32"/>
        </w:rPr>
        <w:t>Revise BLIPA-</w:t>
      </w:r>
      <w:r w:rsidRPr="00196FE9">
        <w:rPr>
          <w:rFonts w:ascii="NSWPrintSolid" w:hAnsi="NSWPrintSolid"/>
          <w:sz w:val="32"/>
          <w:szCs w:val="32"/>
        </w:rPr>
        <w:t xml:space="preserve"> Choose books that they will enjoy using BLIPA strategy to borrow </w:t>
      </w:r>
      <w:r w:rsidRPr="00196FE9">
        <w:rPr>
          <w:rFonts w:ascii="NSWPrintSolid" w:hAnsi="NSWPrintSolid"/>
          <w:bCs/>
          <w:iCs/>
          <w:sz w:val="32"/>
          <w:szCs w:val="32"/>
        </w:rPr>
        <w:t>(Lib)</w:t>
      </w:r>
    </w:p>
    <w:p w:rsidR="00B01896" w:rsidRPr="006E3879" w:rsidRDefault="00B01896" w:rsidP="00B01896">
      <w:pPr>
        <w:numPr>
          <w:ilvl w:val="0"/>
          <w:numId w:val="12"/>
        </w:numPr>
        <w:rPr>
          <w:rFonts w:ascii="NSWPrintSolid" w:hAnsi="NSWPrintSolid"/>
          <w:sz w:val="32"/>
          <w:szCs w:val="32"/>
        </w:rPr>
      </w:pPr>
      <w:r w:rsidRPr="006E3879">
        <w:rPr>
          <w:rFonts w:ascii="NSWPrintSolid" w:hAnsi="NSWPrintSolid"/>
          <w:sz w:val="32"/>
          <w:szCs w:val="32"/>
        </w:rPr>
        <w:t xml:space="preserve">Revision of catalogue entry standards-Author surname first, No articles entered </w:t>
      </w:r>
      <w:proofErr w:type="spellStart"/>
      <w:r w:rsidRPr="006E3879">
        <w:rPr>
          <w:rFonts w:ascii="NSWPrintSolid" w:hAnsi="NSWPrintSolid"/>
          <w:sz w:val="32"/>
          <w:szCs w:val="32"/>
        </w:rPr>
        <w:t>i.e</w:t>
      </w:r>
      <w:proofErr w:type="spellEnd"/>
      <w:r w:rsidRPr="006E3879">
        <w:rPr>
          <w:rFonts w:ascii="NSWPrintSolid" w:hAnsi="NSWPrintSolid"/>
          <w:sz w:val="32"/>
          <w:szCs w:val="32"/>
        </w:rPr>
        <w:t>, no A, An, The</w:t>
      </w:r>
    </w:p>
    <w:p w:rsidR="00B01896" w:rsidRPr="006E3879" w:rsidRDefault="0034552A" w:rsidP="00B01896">
      <w:pPr>
        <w:numPr>
          <w:ilvl w:val="0"/>
          <w:numId w:val="12"/>
        </w:numPr>
        <w:rPr>
          <w:rFonts w:ascii="NSWPrintSolid" w:hAnsi="NSWPrintSolid"/>
          <w:sz w:val="32"/>
          <w:szCs w:val="32"/>
        </w:rPr>
      </w:pPr>
      <w:r w:rsidRPr="006E3879">
        <w:rPr>
          <w:rFonts w:ascii="NSWPrintSolid" w:hAnsi="NSWPrintSolid"/>
          <w:sz w:val="32"/>
          <w:szCs w:val="32"/>
        </w:rPr>
        <w:t>With a student logged on-</w:t>
      </w:r>
      <w:r w:rsidR="00196FE9">
        <w:rPr>
          <w:rFonts w:ascii="NSWPrintSolid" w:hAnsi="NSWPrintSolid"/>
          <w:sz w:val="32"/>
          <w:szCs w:val="32"/>
        </w:rPr>
        <w:t>r</w:t>
      </w:r>
      <w:r w:rsidR="00B01896" w:rsidRPr="006E3879">
        <w:rPr>
          <w:rFonts w:ascii="NSWPrintSolid" w:hAnsi="NSWPrintSolid"/>
          <w:sz w:val="32"/>
          <w:szCs w:val="32"/>
        </w:rPr>
        <w:t>evise how to enter “My Library” through their portal</w:t>
      </w:r>
      <w:r w:rsidRPr="006E3879">
        <w:rPr>
          <w:rFonts w:ascii="NSWPrintSolid" w:hAnsi="NSWPrintSolid"/>
          <w:sz w:val="32"/>
          <w:szCs w:val="32"/>
        </w:rPr>
        <w:t xml:space="preserve"> and introduce the term “u drive” to students</w:t>
      </w:r>
    </w:p>
    <w:p w:rsidR="0034552A" w:rsidRPr="006E3879" w:rsidRDefault="0034552A" w:rsidP="00B01896">
      <w:pPr>
        <w:numPr>
          <w:ilvl w:val="0"/>
          <w:numId w:val="12"/>
        </w:numPr>
        <w:rPr>
          <w:rFonts w:ascii="NSWPrintSolid" w:hAnsi="NSWPrintSolid"/>
          <w:sz w:val="32"/>
          <w:szCs w:val="32"/>
        </w:rPr>
      </w:pPr>
      <w:r w:rsidRPr="006E3879">
        <w:rPr>
          <w:rFonts w:ascii="NSWPrintSolid" w:hAnsi="NSWPrintSolid"/>
          <w:sz w:val="32"/>
          <w:szCs w:val="32"/>
        </w:rPr>
        <w:t>Ask the student logged on to demonstrate how to find their “u drive” (You save in your U drive-it’s yours)</w:t>
      </w:r>
    </w:p>
    <w:p w:rsidR="00196FE9" w:rsidRPr="00196FE9" w:rsidRDefault="00B01896" w:rsidP="00196FE9">
      <w:pPr>
        <w:numPr>
          <w:ilvl w:val="0"/>
          <w:numId w:val="12"/>
        </w:numPr>
        <w:rPr>
          <w:rFonts w:ascii="NSWPrintSolid" w:hAnsi="NSWPrintSolid"/>
          <w:sz w:val="32"/>
          <w:szCs w:val="32"/>
        </w:rPr>
      </w:pPr>
      <w:r w:rsidRPr="006E3879">
        <w:rPr>
          <w:rFonts w:ascii="NSWPrintSolid" w:hAnsi="NSWPrintSolid"/>
          <w:sz w:val="32"/>
          <w:szCs w:val="32"/>
        </w:rPr>
        <w:t>Model searching the “My Library” search functions-demonstrate how to modify each field by clicking on the top allows records to be in location order, date order....</w:t>
      </w:r>
      <w:r w:rsidRPr="00196FE9">
        <w:rPr>
          <w:rFonts w:ascii="NSWPrintSolid" w:hAnsi="NSWPrintSolid"/>
          <w:sz w:val="32"/>
          <w:szCs w:val="32"/>
        </w:rPr>
        <w:t xml:space="preserve">Students to use the learning to search for subjects, authors, titles, </w:t>
      </w:r>
      <w:proofErr w:type="gramStart"/>
      <w:r w:rsidRPr="00196FE9">
        <w:rPr>
          <w:rFonts w:ascii="NSWPrintSolid" w:hAnsi="NSWPrintSolid"/>
          <w:sz w:val="32"/>
          <w:szCs w:val="32"/>
        </w:rPr>
        <w:t>series</w:t>
      </w:r>
      <w:proofErr w:type="gramEnd"/>
      <w:r w:rsidRPr="00196FE9">
        <w:rPr>
          <w:rFonts w:ascii="NSWPrintSolid" w:hAnsi="NSWPrintSolid"/>
          <w:sz w:val="32"/>
          <w:szCs w:val="32"/>
        </w:rPr>
        <w:t xml:space="preserve"> of interest.</w:t>
      </w:r>
      <w:r w:rsidR="00196FE9">
        <w:rPr>
          <w:rFonts w:ascii="NSWPrintSolid" w:hAnsi="NSWPrintSolid"/>
          <w:sz w:val="32"/>
          <w:szCs w:val="32"/>
        </w:rPr>
        <w:t xml:space="preserve"> </w:t>
      </w:r>
      <w:r w:rsidR="00196FE9" w:rsidRPr="00196FE9">
        <w:rPr>
          <w:rFonts w:ascii="NSWPrintSolid" w:hAnsi="NSWPrintSolid"/>
          <w:bCs/>
          <w:iCs/>
          <w:sz w:val="32"/>
          <w:szCs w:val="32"/>
        </w:rPr>
        <w:t xml:space="preserve">Search “My Library” </w:t>
      </w:r>
      <w:r w:rsidR="00196FE9">
        <w:rPr>
          <w:rFonts w:ascii="NSWPrintSolid" w:hAnsi="NSWPrintSolid"/>
          <w:bCs/>
          <w:iCs/>
          <w:sz w:val="32"/>
          <w:szCs w:val="32"/>
        </w:rPr>
        <w:t xml:space="preserve">using </w:t>
      </w:r>
      <w:r w:rsidR="00196FE9" w:rsidRPr="00196FE9">
        <w:rPr>
          <w:rFonts w:ascii="NSWPrintSolid" w:hAnsi="NSWPrintSolid"/>
          <w:bCs/>
          <w:iCs/>
          <w:sz w:val="32"/>
          <w:szCs w:val="32"/>
        </w:rPr>
        <w:t xml:space="preserve">through genres, series, authors, titles, subjects and </w:t>
      </w:r>
      <w:r w:rsidR="00196FE9">
        <w:rPr>
          <w:rFonts w:ascii="NSWPrintSolid" w:hAnsi="NSWPrintSolid"/>
          <w:bCs/>
          <w:iCs/>
          <w:sz w:val="32"/>
          <w:szCs w:val="32"/>
        </w:rPr>
        <w:t>then locate</w:t>
      </w:r>
      <w:r w:rsidR="00196FE9" w:rsidRPr="00196FE9">
        <w:rPr>
          <w:rFonts w:ascii="NSWPrintSolid" w:hAnsi="NSWPrintSolid"/>
          <w:bCs/>
          <w:iCs/>
          <w:sz w:val="32"/>
          <w:szCs w:val="32"/>
        </w:rPr>
        <w:t xml:space="preserve"> books of interest </w:t>
      </w:r>
      <w:r w:rsidR="00196FE9">
        <w:rPr>
          <w:rFonts w:ascii="NSWPrintSolid" w:hAnsi="NSWPrintSolid"/>
          <w:bCs/>
          <w:iCs/>
          <w:sz w:val="32"/>
          <w:szCs w:val="32"/>
        </w:rPr>
        <w:t xml:space="preserve">on their shelves or through their websites. </w:t>
      </w:r>
      <w:r w:rsidR="00196FE9" w:rsidRPr="00196FE9">
        <w:rPr>
          <w:rFonts w:ascii="NSWPrintSolid" w:hAnsi="NSWPrintSolid"/>
          <w:bCs/>
          <w:iCs/>
          <w:sz w:val="32"/>
          <w:szCs w:val="32"/>
        </w:rPr>
        <w:t>(RS3.6</w:t>
      </w:r>
    </w:p>
    <w:p w:rsidR="00B01896" w:rsidRPr="00196FE9" w:rsidRDefault="00B01896" w:rsidP="00196FE9">
      <w:pPr>
        <w:ind w:left="360"/>
        <w:rPr>
          <w:rFonts w:ascii="NSWPrintSolid" w:hAnsi="NSWPrintSolid"/>
          <w:sz w:val="32"/>
          <w:szCs w:val="32"/>
        </w:rPr>
      </w:pPr>
    </w:p>
    <w:p w:rsidR="00B01896" w:rsidRPr="006E3879" w:rsidRDefault="00B01896" w:rsidP="00B01896">
      <w:pPr>
        <w:ind w:left="360"/>
        <w:rPr>
          <w:rFonts w:ascii="NSWPrintSolid" w:hAnsi="NSWPrintSolid"/>
          <w:sz w:val="32"/>
          <w:szCs w:val="32"/>
        </w:rPr>
      </w:pPr>
    </w:p>
    <w:p w:rsidR="00B01896" w:rsidRPr="006E3879" w:rsidRDefault="00B01896" w:rsidP="00B01896">
      <w:pPr>
        <w:ind w:left="360"/>
        <w:rPr>
          <w:rFonts w:ascii="NSWPrintSolid" w:hAnsi="NSWPrintSolid"/>
          <w:sz w:val="32"/>
          <w:szCs w:val="32"/>
        </w:rPr>
      </w:pPr>
    </w:p>
    <w:p w:rsidR="000A3864" w:rsidRDefault="000A3864" w:rsidP="00ED1E0D">
      <w:pPr>
        <w:jc w:val="center"/>
        <w:rPr>
          <w:rFonts w:ascii="NSWPrintSolid" w:hAnsi="NSWPrintSolid"/>
          <w:b/>
          <w:sz w:val="56"/>
          <w:szCs w:val="56"/>
        </w:rPr>
      </w:pPr>
    </w:p>
    <w:p w:rsidR="00B01896" w:rsidRPr="006E3879" w:rsidRDefault="00B01896" w:rsidP="00ED1E0D">
      <w:pPr>
        <w:jc w:val="center"/>
        <w:rPr>
          <w:rFonts w:ascii="NSWPrintSolid" w:hAnsi="NSWPrintSolid"/>
          <w:b/>
          <w:sz w:val="56"/>
          <w:szCs w:val="56"/>
        </w:rPr>
      </w:pPr>
      <w:r w:rsidRPr="006E3879">
        <w:rPr>
          <w:rFonts w:ascii="NSWPrintSolid" w:hAnsi="NSWPrintSolid"/>
          <w:b/>
          <w:sz w:val="56"/>
          <w:szCs w:val="56"/>
        </w:rPr>
        <w:lastRenderedPageBreak/>
        <w:t>Weeks 4-6</w:t>
      </w:r>
    </w:p>
    <w:p w:rsidR="00220B56" w:rsidRPr="006E3879" w:rsidRDefault="00B01896" w:rsidP="00B01896">
      <w:pPr>
        <w:pStyle w:val="ListParagraph"/>
        <w:numPr>
          <w:ilvl w:val="0"/>
          <w:numId w:val="12"/>
        </w:numPr>
        <w:rPr>
          <w:rFonts w:ascii="NSWPrintSolid" w:hAnsi="NSWPrintSolid"/>
          <w:sz w:val="32"/>
          <w:szCs w:val="32"/>
        </w:rPr>
      </w:pPr>
      <w:r w:rsidRPr="006E3879">
        <w:rPr>
          <w:rFonts w:ascii="NSWPrintSolid" w:hAnsi="NSWPrintSolid"/>
          <w:sz w:val="32"/>
          <w:szCs w:val="32"/>
        </w:rPr>
        <w:t>Introduce the new SBPS website and explore the basics demonstrating what is available</w:t>
      </w:r>
    </w:p>
    <w:p w:rsidR="00B01896" w:rsidRDefault="00B01896" w:rsidP="00220B56">
      <w:pPr>
        <w:pStyle w:val="ListParagraph"/>
        <w:numPr>
          <w:ilvl w:val="0"/>
          <w:numId w:val="12"/>
        </w:numPr>
        <w:rPr>
          <w:rFonts w:ascii="NSWPrintSolid" w:hAnsi="NSWPrintSolid"/>
          <w:sz w:val="32"/>
          <w:szCs w:val="32"/>
        </w:rPr>
      </w:pPr>
      <w:r w:rsidRPr="006E3879">
        <w:rPr>
          <w:rFonts w:ascii="NSWPrintSolid" w:hAnsi="NSWPrintSolid"/>
          <w:sz w:val="32"/>
          <w:szCs w:val="32"/>
        </w:rPr>
        <w:t xml:space="preserve"> Introduce the </w:t>
      </w:r>
      <w:hyperlink r:id="rId14" w:tgtFrame="_blank" w:history="1">
        <w:r w:rsidR="00220B56" w:rsidRPr="006E3879">
          <w:rPr>
            <w:rFonts w:ascii="NSWPrintSolid" w:hAnsi="NSWPrintSolid"/>
            <w:b/>
            <w:bCs/>
            <w:color w:val="057A9F"/>
            <w:kern w:val="36"/>
            <w:sz w:val="32"/>
            <w:szCs w:val="32"/>
            <w:u w:val="single"/>
          </w:rPr>
          <w:t>SBPS Library 4 Lifelong Learning</w:t>
        </w:r>
      </w:hyperlink>
      <w:hyperlink r:id="rId15" w:tgtFrame="_blank" w:history="1">
        <w:r w:rsidR="00220B56" w:rsidRPr="006E3879">
          <w:rPr>
            <w:rFonts w:ascii="NSWPrintSolid" w:hAnsi="NSWPrintSolid"/>
            <w:color w:val="057A9F"/>
            <w:kern w:val="36"/>
            <w:sz w:val="32"/>
            <w:szCs w:val="32"/>
            <w:u w:val="single"/>
          </w:rPr>
          <w:t> </w:t>
        </w:r>
        <w:proofErr w:type="spellStart"/>
        <w:r w:rsidR="00220B56" w:rsidRPr="006E3879">
          <w:rPr>
            <w:rFonts w:ascii="NSWPrintSolid" w:hAnsi="NSWPrintSolid"/>
            <w:color w:val="057A9F"/>
            <w:kern w:val="36"/>
            <w:sz w:val="32"/>
            <w:szCs w:val="32"/>
            <w:u w:val="single"/>
          </w:rPr>
          <w:t>Weblinks</w:t>
        </w:r>
        <w:proofErr w:type="spellEnd"/>
      </w:hyperlink>
      <w:r w:rsidR="00220B56" w:rsidRPr="006E3879">
        <w:rPr>
          <w:rFonts w:ascii="NSWPrintSolid" w:hAnsi="NSWPrintSolid"/>
          <w:color w:val="3B8DA7"/>
          <w:kern w:val="36"/>
          <w:sz w:val="32"/>
          <w:szCs w:val="32"/>
        </w:rPr>
        <w:t xml:space="preserve">-Virtual Library 24/7 </w:t>
      </w:r>
      <w:r w:rsidRPr="006E3879">
        <w:rPr>
          <w:rFonts w:ascii="NSWPrintSolid" w:hAnsi="NSWPrintSolid"/>
          <w:sz w:val="32"/>
          <w:szCs w:val="32"/>
        </w:rPr>
        <w:t xml:space="preserve">and how to use the search function </w:t>
      </w:r>
      <w:r w:rsidR="00220B56" w:rsidRPr="006E3879">
        <w:rPr>
          <w:rFonts w:ascii="NSWPrintSolid" w:hAnsi="NSWPrintSolid"/>
          <w:sz w:val="32"/>
          <w:szCs w:val="32"/>
        </w:rPr>
        <w:t xml:space="preserve">in the top right hand corner </w:t>
      </w:r>
      <w:r w:rsidRPr="006E3879">
        <w:rPr>
          <w:rFonts w:ascii="NSWPrintSolid" w:hAnsi="NSWPrintSolid"/>
          <w:sz w:val="32"/>
          <w:szCs w:val="32"/>
        </w:rPr>
        <w:t>to find things of interest on that site.</w:t>
      </w:r>
    </w:p>
    <w:p w:rsidR="00196FE9" w:rsidRPr="00196FE9" w:rsidRDefault="00196FE9" w:rsidP="00196FE9">
      <w:pPr>
        <w:numPr>
          <w:ilvl w:val="0"/>
          <w:numId w:val="12"/>
        </w:numPr>
        <w:rPr>
          <w:rFonts w:ascii="NSWPrintSolid" w:hAnsi="NSWPrintSolid"/>
          <w:sz w:val="32"/>
          <w:szCs w:val="32"/>
        </w:rPr>
      </w:pPr>
      <w:r w:rsidRPr="00196FE9">
        <w:rPr>
          <w:rFonts w:ascii="NSWPrintSolid" w:hAnsi="NSWPrintSolid"/>
          <w:bCs/>
          <w:iCs/>
          <w:sz w:val="32"/>
          <w:szCs w:val="32"/>
        </w:rPr>
        <w:t>Enjoy more lengthy and challenging stories (RS3.5)</w:t>
      </w:r>
    </w:p>
    <w:p w:rsidR="0034552A" w:rsidRPr="006E3879" w:rsidRDefault="0034552A" w:rsidP="00B01896">
      <w:pPr>
        <w:pStyle w:val="ListParagraph"/>
        <w:numPr>
          <w:ilvl w:val="0"/>
          <w:numId w:val="12"/>
        </w:numPr>
        <w:rPr>
          <w:rFonts w:ascii="NSWPrintSolid" w:hAnsi="NSWPrintSolid"/>
          <w:sz w:val="32"/>
          <w:szCs w:val="32"/>
        </w:rPr>
      </w:pPr>
      <w:r w:rsidRPr="006E3879">
        <w:rPr>
          <w:rFonts w:ascii="NSWPrintSolid" w:hAnsi="NSWPrintSolid"/>
          <w:sz w:val="32"/>
          <w:szCs w:val="32"/>
        </w:rPr>
        <w:t>Remind students to use their “u drive” to save their work to.</w:t>
      </w:r>
    </w:p>
    <w:p w:rsidR="002F08BF" w:rsidRPr="002F08BF" w:rsidRDefault="002F08BF" w:rsidP="00196FE9">
      <w:pPr>
        <w:numPr>
          <w:ilvl w:val="0"/>
          <w:numId w:val="12"/>
        </w:numPr>
        <w:rPr>
          <w:rFonts w:ascii="Technical" w:hAnsi="Technical"/>
        </w:rPr>
      </w:pPr>
      <w:r>
        <w:rPr>
          <w:rFonts w:ascii="NSWPrintSolid" w:hAnsi="NSWPrintSolid"/>
          <w:sz w:val="32"/>
          <w:szCs w:val="32"/>
        </w:rPr>
        <w:t xml:space="preserve">   </w:t>
      </w:r>
      <w:r w:rsidR="00B01896" w:rsidRPr="006E3879">
        <w:rPr>
          <w:rFonts w:ascii="NSWPrintSolid" w:hAnsi="NSWPrintSolid"/>
          <w:sz w:val="32"/>
          <w:szCs w:val="32"/>
        </w:rPr>
        <w:t xml:space="preserve">Select one book that the student has enjoyed and write a persuasive argument to convince other students to read the book. </w:t>
      </w:r>
      <w:r w:rsidRPr="002F08BF">
        <w:rPr>
          <w:rFonts w:ascii="NSWPrintSolid" w:hAnsi="NSWPrintSolid"/>
          <w:bCs/>
          <w:iCs/>
          <w:sz w:val="32"/>
          <w:szCs w:val="32"/>
        </w:rPr>
        <w:t>(RS3.6)</w:t>
      </w:r>
    </w:p>
    <w:p w:rsidR="00196FE9" w:rsidRPr="006130A5" w:rsidRDefault="002F08BF" w:rsidP="00196FE9">
      <w:pPr>
        <w:numPr>
          <w:ilvl w:val="0"/>
          <w:numId w:val="12"/>
        </w:numPr>
        <w:rPr>
          <w:rFonts w:ascii="Technical" w:hAnsi="Technical"/>
        </w:rPr>
      </w:pPr>
      <w:r>
        <w:rPr>
          <w:rFonts w:ascii="NSWPrintSolid" w:hAnsi="NSWPrintSolid"/>
          <w:sz w:val="32"/>
          <w:szCs w:val="32"/>
        </w:rPr>
        <w:t xml:space="preserve">   </w:t>
      </w:r>
      <w:r w:rsidR="00B01896" w:rsidRPr="006E3879">
        <w:rPr>
          <w:rFonts w:ascii="NSWPrintSolid" w:hAnsi="NSWPrintSolid"/>
          <w:sz w:val="32"/>
          <w:szCs w:val="32"/>
        </w:rPr>
        <w:t>This writing needs to be edited by reading it out aloud to self and another before the teacher checks</w:t>
      </w:r>
      <w:r w:rsidR="00196FE9">
        <w:rPr>
          <w:rFonts w:ascii="NSWPrintSolid" w:hAnsi="NSWPrintSolid"/>
          <w:sz w:val="32"/>
          <w:szCs w:val="32"/>
        </w:rPr>
        <w:t xml:space="preserve">. When editing refer to dictionary and /or a thesaurus when required. </w:t>
      </w:r>
      <w:r w:rsidR="00196FE9" w:rsidRPr="00196FE9">
        <w:rPr>
          <w:rFonts w:ascii="NSWPrintSolid" w:hAnsi="NSWPrintSolid"/>
          <w:bCs/>
          <w:iCs/>
          <w:sz w:val="32"/>
          <w:szCs w:val="32"/>
        </w:rPr>
        <w:t>Know how to use a dictionary and thesaurus correctly (RS3.6)</w:t>
      </w:r>
      <w:r w:rsidR="00196FE9">
        <w:rPr>
          <w:rFonts w:ascii="NSWPrintSolid" w:hAnsi="NSWPrintSolid"/>
          <w:bCs/>
          <w:iCs/>
          <w:sz w:val="32"/>
          <w:szCs w:val="32"/>
        </w:rPr>
        <w:t xml:space="preserve"> Assist any students who are unsure at the point of need.</w:t>
      </w:r>
    </w:p>
    <w:p w:rsidR="00B01896" w:rsidRPr="006E3879" w:rsidRDefault="00B01896" w:rsidP="002F08BF">
      <w:pPr>
        <w:pStyle w:val="ListParagraph"/>
        <w:ind w:left="360"/>
        <w:rPr>
          <w:rFonts w:ascii="NSWPrintSolid" w:hAnsi="NSWPrintSolid"/>
          <w:sz w:val="32"/>
          <w:szCs w:val="32"/>
        </w:rPr>
      </w:pPr>
    </w:p>
    <w:p w:rsidR="00B01896" w:rsidRPr="006E3879" w:rsidRDefault="00B01896" w:rsidP="00B01896">
      <w:pPr>
        <w:pStyle w:val="ListParagraph"/>
        <w:numPr>
          <w:ilvl w:val="0"/>
          <w:numId w:val="12"/>
        </w:numPr>
        <w:rPr>
          <w:rFonts w:ascii="NSWPrintSolid" w:hAnsi="NSWPrintSolid"/>
          <w:sz w:val="32"/>
          <w:szCs w:val="32"/>
        </w:rPr>
      </w:pPr>
      <w:r w:rsidRPr="006E3879">
        <w:rPr>
          <w:rFonts w:ascii="NSWPrintSolid" w:hAnsi="NSWPrintSolid"/>
          <w:sz w:val="32"/>
          <w:szCs w:val="32"/>
        </w:rPr>
        <w:t>Once the teacher checks that the work is ready for publishing the student can go to the computer and start entering the</w:t>
      </w:r>
      <w:r w:rsidR="00ED1E0D" w:rsidRPr="006E3879">
        <w:rPr>
          <w:rFonts w:ascii="NSWPrintSolid" w:hAnsi="NSWPrintSolid"/>
          <w:sz w:val="32"/>
          <w:szCs w:val="32"/>
        </w:rPr>
        <w:t>ir</w:t>
      </w:r>
      <w:r w:rsidRPr="006E3879">
        <w:rPr>
          <w:rFonts w:ascii="NSWPrintSolid" w:hAnsi="NSWPrintSolid"/>
          <w:sz w:val="32"/>
          <w:szCs w:val="32"/>
        </w:rPr>
        <w:t xml:space="preserve"> writing into Word</w:t>
      </w:r>
      <w:r w:rsidR="0034552A" w:rsidRPr="006E3879">
        <w:rPr>
          <w:rFonts w:ascii="NSWPrintSolid" w:hAnsi="NSWPrintSolid"/>
          <w:sz w:val="32"/>
          <w:szCs w:val="32"/>
        </w:rPr>
        <w:t>- saving it into their U drive</w:t>
      </w:r>
      <w:r w:rsidRPr="006E3879">
        <w:rPr>
          <w:rFonts w:ascii="NSWPrintSolid" w:hAnsi="NSWPrintSolid"/>
          <w:sz w:val="32"/>
          <w:szCs w:val="32"/>
        </w:rPr>
        <w:t>.</w:t>
      </w:r>
    </w:p>
    <w:p w:rsidR="00B01896" w:rsidRPr="00196FE9" w:rsidRDefault="00ED1E0D" w:rsidP="00196FE9">
      <w:pPr>
        <w:numPr>
          <w:ilvl w:val="0"/>
          <w:numId w:val="12"/>
        </w:numPr>
        <w:rPr>
          <w:rFonts w:ascii="NSWPrintSolid" w:hAnsi="NSWPrintSolid"/>
          <w:sz w:val="32"/>
          <w:szCs w:val="32"/>
        </w:rPr>
      </w:pPr>
      <w:r w:rsidRPr="00196FE9">
        <w:rPr>
          <w:rFonts w:ascii="NSWPrintSolid" w:hAnsi="NSWPrintSolid"/>
          <w:sz w:val="32"/>
          <w:szCs w:val="32"/>
        </w:rPr>
        <w:t xml:space="preserve">Model </w:t>
      </w:r>
      <w:hyperlink r:id="rId16" w:history="1">
        <w:r w:rsidRPr="00196FE9">
          <w:rPr>
            <w:rStyle w:val="Hyperlink"/>
            <w:rFonts w:ascii="NSWPrintSolid" w:hAnsi="NSWPrintSolid"/>
            <w:sz w:val="32"/>
            <w:szCs w:val="32"/>
          </w:rPr>
          <w:t>searching on PRC site</w:t>
        </w:r>
      </w:hyperlink>
      <w:r w:rsidRPr="00196FE9">
        <w:rPr>
          <w:rFonts w:ascii="NSWPrintSolid" w:hAnsi="NSWPrintSolid"/>
          <w:sz w:val="32"/>
          <w:szCs w:val="32"/>
        </w:rPr>
        <w:t xml:space="preserve"> for books that the kids might like to read and then select a few students to demonstrate their understandings on IWB. Students then conduct their own searches as needed throughout the duration of the challenge.</w:t>
      </w:r>
      <w:r w:rsidR="00196FE9" w:rsidRPr="00196FE9">
        <w:rPr>
          <w:rFonts w:ascii="NSWPrintSolid" w:hAnsi="NSWPrintSolid"/>
          <w:sz w:val="32"/>
          <w:szCs w:val="32"/>
        </w:rPr>
        <w:t xml:space="preserve"> </w:t>
      </w:r>
    </w:p>
    <w:p w:rsidR="00B01896" w:rsidRPr="006E3879" w:rsidRDefault="00B01896" w:rsidP="00ED1E0D">
      <w:pPr>
        <w:rPr>
          <w:rFonts w:ascii="NSWPrintSolid" w:hAnsi="NSWPrintSolid"/>
          <w:sz w:val="32"/>
          <w:szCs w:val="32"/>
        </w:rPr>
      </w:pPr>
    </w:p>
    <w:p w:rsidR="008A451F" w:rsidRPr="006E3879" w:rsidRDefault="007D56BB" w:rsidP="008A451F">
      <w:pPr>
        <w:jc w:val="center"/>
        <w:rPr>
          <w:rFonts w:ascii="NSWPrintSolid" w:hAnsi="NSWPrintSolid"/>
          <w:b/>
          <w:sz w:val="56"/>
          <w:szCs w:val="56"/>
        </w:rPr>
      </w:pPr>
      <w:r>
        <w:rPr>
          <w:rFonts w:ascii="NSWPrintSolid" w:hAnsi="NSWPrintSolid"/>
          <w:b/>
          <w:sz w:val="56"/>
          <w:szCs w:val="56"/>
        </w:rPr>
        <w:t xml:space="preserve">Weeks 7-11 </w:t>
      </w:r>
      <w:r w:rsidRPr="007D56BB">
        <w:rPr>
          <w:rFonts w:ascii="NSWPrintSolid" w:hAnsi="NSWPrintSolid"/>
          <w:b/>
          <w:sz w:val="32"/>
          <w:szCs w:val="32"/>
        </w:rPr>
        <w:t>(moving in 10 and 11 may interrupt)</w:t>
      </w:r>
    </w:p>
    <w:p w:rsidR="00ED1E0D" w:rsidRPr="006E3879" w:rsidRDefault="00A52428" w:rsidP="00ED1E0D">
      <w:pPr>
        <w:numPr>
          <w:ilvl w:val="0"/>
          <w:numId w:val="12"/>
        </w:numPr>
        <w:rPr>
          <w:rFonts w:ascii="NSWPrintSolid" w:hAnsi="NSWPrintSolid"/>
          <w:sz w:val="32"/>
          <w:szCs w:val="32"/>
        </w:rPr>
      </w:pPr>
      <w:r w:rsidRPr="006E3879">
        <w:rPr>
          <w:rFonts w:ascii="NSWPrintSolid" w:hAnsi="NSWPrintSolid"/>
          <w:sz w:val="32"/>
          <w:szCs w:val="32"/>
        </w:rPr>
        <w:t xml:space="preserve">Investigate various </w:t>
      </w:r>
      <w:hyperlink r:id="rId17" w:history="1">
        <w:r w:rsidRPr="006E3879">
          <w:rPr>
            <w:rStyle w:val="Hyperlink"/>
            <w:rFonts w:ascii="NSWPrintSolid" w:hAnsi="NSWPrintSolid"/>
            <w:sz w:val="32"/>
            <w:szCs w:val="32"/>
          </w:rPr>
          <w:t>search engines for kids</w:t>
        </w:r>
      </w:hyperlink>
    </w:p>
    <w:p w:rsidR="002F08BF" w:rsidRDefault="00ED1E0D" w:rsidP="00ED1E0D">
      <w:pPr>
        <w:numPr>
          <w:ilvl w:val="0"/>
          <w:numId w:val="12"/>
        </w:numPr>
        <w:rPr>
          <w:rFonts w:ascii="NSWPrintSolid" w:hAnsi="NSWPrintSolid"/>
          <w:sz w:val="32"/>
          <w:szCs w:val="32"/>
        </w:rPr>
      </w:pPr>
      <w:r w:rsidRPr="002F08BF">
        <w:rPr>
          <w:rFonts w:ascii="NSWPrintSolid" w:hAnsi="NSWPrintSolid"/>
          <w:sz w:val="32"/>
          <w:szCs w:val="32"/>
        </w:rPr>
        <w:t xml:space="preserve">Students are to continue </w:t>
      </w:r>
      <w:r w:rsidR="002F08BF" w:rsidRPr="002F08BF">
        <w:rPr>
          <w:rFonts w:ascii="NSWPrintSolid" w:hAnsi="NSWPrintSolid"/>
          <w:sz w:val="32"/>
          <w:szCs w:val="32"/>
        </w:rPr>
        <w:t>preparing their</w:t>
      </w:r>
      <w:r w:rsidR="002F08BF">
        <w:rPr>
          <w:rFonts w:ascii="NSWPrintSolid" w:hAnsi="NSWPrintSolid"/>
          <w:sz w:val="32"/>
          <w:szCs w:val="32"/>
        </w:rPr>
        <w:t xml:space="preserve"> </w:t>
      </w:r>
      <w:r w:rsidR="002F08BF" w:rsidRPr="002F08BF">
        <w:rPr>
          <w:rFonts w:ascii="NSWPrintSolid" w:hAnsi="NSWPrintSolid"/>
          <w:sz w:val="32"/>
          <w:szCs w:val="32"/>
        </w:rPr>
        <w:t>persuasive blog post until</w:t>
      </w:r>
      <w:r w:rsidRPr="002F08BF">
        <w:rPr>
          <w:rFonts w:ascii="NSWPrintSolid" w:hAnsi="NSWPrintSolid"/>
          <w:sz w:val="32"/>
          <w:szCs w:val="32"/>
        </w:rPr>
        <w:t xml:space="preserve"> it is ready to post</w:t>
      </w:r>
      <w:r w:rsidR="002F08BF">
        <w:rPr>
          <w:rFonts w:ascii="NSWPrintSolid" w:hAnsi="NSWPrintSolid"/>
          <w:sz w:val="32"/>
          <w:szCs w:val="32"/>
        </w:rPr>
        <w:t xml:space="preserve"> to </w:t>
      </w:r>
      <w:hyperlink r:id="rId18" w:history="1">
        <w:r w:rsidR="002F08BF" w:rsidRPr="002F08BF">
          <w:rPr>
            <w:rStyle w:val="Hyperlink"/>
            <w:rFonts w:ascii="NSWPrintSolid" w:hAnsi="NSWPrintSolid"/>
            <w:sz w:val="32"/>
            <w:szCs w:val="32"/>
          </w:rPr>
          <w:t>Read This Book-You Just Must.</w:t>
        </w:r>
      </w:hyperlink>
      <w:r w:rsidRPr="002F08BF">
        <w:rPr>
          <w:rFonts w:ascii="NSWPrintSolid" w:hAnsi="NSWPrintSolid"/>
          <w:sz w:val="32"/>
          <w:szCs w:val="32"/>
        </w:rPr>
        <w:t xml:space="preserve"> </w:t>
      </w:r>
    </w:p>
    <w:p w:rsidR="002F08BF" w:rsidRPr="007D56BB" w:rsidRDefault="00ED1E0D" w:rsidP="007D56BB">
      <w:pPr>
        <w:numPr>
          <w:ilvl w:val="0"/>
          <w:numId w:val="12"/>
        </w:numPr>
        <w:rPr>
          <w:rFonts w:ascii="NSWPrintSolid" w:hAnsi="NSWPrintSolid"/>
          <w:sz w:val="32"/>
          <w:szCs w:val="32"/>
        </w:rPr>
      </w:pPr>
      <w:r w:rsidRPr="002F08BF">
        <w:rPr>
          <w:rFonts w:ascii="NSWPrintSolid" w:hAnsi="NSWPrintSolid"/>
          <w:sz w:val="32"/>
          <w:szCs w:val="32"/>
        </w:rPr>
        <w:t xml:space="preserve">They may choose to illustrate something to enhance their blog post. They need to take a digital photo, upload it and ensure </w:t>
      </w:r>
      <w:r w:rsidR="002F08BF" w:rsidRPr="002F08BF">
        <w:rPr>
          <w:rFonts w:ascii="NSWPrintSolid" w:hAnsi="NSWPrintSolid"/>
          <w:sz w:val="32"/>
          <w:szCs w:val="32"/>
        </w:rPr>
        <w:t>that it is a jpg no more than 7</w:t>
      </w:r>
      <w:r w:rsidRPr="002F08BF">
        <w:rPr>
          <w:rFonts w:ascii="NSWPrintSolid" w:hAnsi="NSWPrintSolid"/>
          <w:sz w:val="32"/>
          <w:szCs w:val="32"/>
        </w:rPr>
        <w:t xml:space="preserve">mb. They may wish to create a digital drawing, picture, word art to add instead. I would encourage them to only choose </w:t>
      </w:r>
      <w:r w:rsidR="002F08BF" w:rsidRPr="002F08BF">
        <w:rPr>
          <w:rFonts w:ascii="NSWPrintSolid" w:hAnsi="NSWPrintSolid"/>
          <w:sz w:val="32"/>
          <w:szCs w:val="32"/>
        </w:rPr>
        <w:t>per</w:t>
      </w:r>
      <w:r w:rsidRPr="002F08BF">
        <w:rPr>
          <w:rFonts w:ascii="NSWPrintSolid" w:hAnsi="NSWPrintSolid"/>
          <w:sz w:val="32"/>
          <w:szCs w:val="32"/>
        </w:rPr>
        <w:t xml:space="preserve"> post.</w:t>
      </w:r>
    </w:p>
    <w:p w:rsidR="00ED1E0D" w:rsidRPr="007D56BB" w:rsidRDefault="002F08BF" w:rsidP="007D56BB">
      <w:pPr>
        <w:numPr>
          <w:ilvl w:val="0"/>
          <w:numId w:val="12"/>
        </w:numPr>
        <w:rPr>
          <w:rFonts w:ascii="NSWPrintSolid" w:hAnsi="NSWPrintSolid"/>
          <w:sz w:val="32"/>
          <w:szCs w:val="32"/>
        </w:rPr>
      </w:pPr>
      <w:r>
        <w:rPr>
          <w:rFonts w:ascii="NSWPrintSolid" w:hAnsi="NSWPrintSolid"/>
          <w:sz w:val="32"/>
          <w:szCs w:val="32"/>
        </w:rPr>
        <w:t xml:space="preserve">Students explore </w:t>
      </w:r>
      <w:r w:rsidR="007D56BB">
        <w:rPr>
          <w:rFonts w:ascii="NSWPrintSolid" w:hAnsi="NSWPrintSolid"/>
          <w:sz w:val="32"/>
          <w:szCs w:val="32"/>
        </w:rPr>
        <w:t xml:space="preserve">and discuss </w:t>
      </w:r>
      <w:r>
        <w:rPr>
          <w:rFonts w:ascii="NSWPrintSolid" w:hAnsi="NSWPrintSolid"/>
          <w:sz w:val="32"/>
          <w:szCs w:val="32"/>
        </w:rPr>
        <w:t xml:space="preserve">blogging rules before commencing blogging. </w:t>
      </w:r>
      <w:hyperlink r:id="rId19" w:history="1">
        <w:r w:rsidRPr="002F08BF">
          <w:rPr>
            <w:rStyle w:val="Hyperlink"/>
            <w:rFonts w:ascii="NSWPrintSolid" w:hAnsi="NSWPrintSolid"/>
            <w:sz w:val="32"/>
            <w:szCs w:val="32"/>
          </w:rPr>
          <w:t>Arncliffe</w:t>
        </w:r>
      </w:hyperlink>
      <w:r>
        <w:rPr>
          <w:rFonts w:ascii="NSWPrintSolid" w:hAnsi="NSWPrintSolid"/>
          <w:sz w:val="32"/>
          <w:szCs w:val="32"/>
        </w:rPr>
        <w:t xml:space="preserve">  </w:t>
      </w:r>
      <w:hyperlink r:id="rId20" w:history="1">
        <w:r w:rsidRPr="002F08BF">
          <w:rPr>
            <w:rStyle w:val="Hyperlink"/>
            <w:rFonts w:ascii="NSWPrintSolid" w:hAnsi="NSWPrintSolid"/>
            <w:sz w:val="32"/>
            <w:szCs w:val="32"/>
          </w:rPr>
          <w:t>CNPS2’s</w:t>
        </w:r>
      </w:hyperlink>
      <w:r>
        <w:rPr>
          <w:rFonts w:ascii="NSWPrintSolid" w:hAnsi="NSWPrintSolid"/>
          <w:sz w:val="32"/>
          <w:szCs w:val="32"/>
        </w:rPr>
        <w:t xml:space="preserve"> </w:t>
      </w:r>
      <w:hyperlink r:id="rId21" w:history="1">
        <w:r w:rsidRPr="002F08BF">
          <w:rPr>
            <w:rStyle w:val="Hyperlink"/>
            <w:rFonts w:ascii="NSWPrintSolid" w:hAnsi="NSWPrintSolid"/>
            <w:sz w:val="32"/>
            <w:szCs w:val="32"/>
          </w:rPr>
          <w:t>Bud’s</w:t>
        </w:r>
      </w:hyperlink>
      <w:r>
        <w:rPr>
          <w:rFonts w:ascii="NSWPrintSolid" w:hAnsi="NSWPrintSolid"/>
          <w:sz w:val="32"/>
          <w:szCs w:val="32"/>
        </w:rPr>
        <w:t xml:space="preserve">  </w:t>
      </w:r>
      <w:r w:rsidR="007D56BB">
        <w:rPr>
          <w:rFonts w:ascii="NSWPrintSolid" w:hAnsi="NSWPrintSolid"/>
          <w:sz w:val="32"/>
          <w:szCs w:val="32"/>
        </w:rPr>
        <w:t>Which 3 MOST important?</w:t>
      </w:r>
    </w:p>
    <w:p w:rsidR="007D56BB" w:rsidRDefault="007D56BB" w:rsidP="007D56BB">
      <w:pPr>
        <w:numPr>
          <w:ilvl w:val="0"/>
          <w:numId w:val="12"/>
        </w:numPr>
        <w:rPr>
          <w:rFonts w:ascii="NSWPrintSolid" w:hAnsi="NSWPrintSolid"/>
          <w:sz w:val="32"/>
          <w:szCs w:val="32"/>
        </w:rPr>
      </w:pPr>
      <w:r>
        <w:rPr>
          <w:rFonts w:ascii="NSWPrintSolid" w:hAnsi="NSWPrintSolid"/>
          <w:sz w:val="32"/>
          <w:szCs w:val="32"/>
        </w:rPr>
        <w:t xml:space="preserve">Students investigate </w:t>
      </w:r>
      <w:hyperlink r:id="rId22" w:history="1">
        <w:r w:rsidRPr="002F08BF">
          <w:rPr>
            <w:rStyle w:val="Hyperlink"/>
            <w:rFonts w:ascii="NSWPrintSolid" w:hAnsi="NSWPrintSolid"/>
            <w:sz w:val="32"/>
            <w:szCs w:val="32"/>
          </w:rPr>
          <w:t>support materials</w:t>
        </w:r>
      </w:hyperlink>
      <w:r>
        <w:rPr>
          <w:rFonts w:ascii="NSWPrintSolid" w:hAnsi="NSWPrintSolid"/>
          <w:sz w:val="32"/>
          <w:szCs w:val="32"/>
        </w:rPr>
        <w:t xml:space="preserve"> in preparation for commencing their own blogs.</w:t>
      </w:r>
    </w:p>
    <w:p w:rsidR="00016BE4" w:rsidRPr="006E3879" w:rsidRDefault="00016BE4" w:rsidP="00196FE9">
      <w:pPr>
        <w:rPr>
          <w:rFonts w:ascii="NSWPrintSolid" w:hAnsi="NSWPrintSolid"/>
          <w:sz w:val="32"/>
          <w:szCs w:val="32"/>
        </w:rPr>
      </w:pPr>
    </w:p>
    <w:sectPr w:rsidR="00016BE4" w:rsidRPr="006E3879" w:rsidSect="003F79B0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NSWPrintSoli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echnical"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25A99"/>
    <w:multiLevelType w:val="hybridMultilevel"/>
    <w:tmpl w:val="4346572A"/>
    <w:lvl w:ilvl="0" w:tplc="A85A1A84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BE9085A"/>
    <w:multiLevelType w:val="hybridMultilevel"/>
    <w:tmpl w:val="108ABE3C"/>
    <w:lvl w:ilvl="0" w:tplc="A85A1A84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3E74A80"/>
    <w:multiLevelType w:val="hybridMultilevel"/>
    <w:tmpl w:val="C17A1F82"/>
    <w:lvl w:ilvl="0" w:tplc="A85A1A84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8CC0FD3"/>
    <w:multiLevelType w:val="hybridMultilevel"/>
    <w:tmpl w:val="9440E536"/>
    <w:lvl w:ilvl="0" w:tplc="4C607EE8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87510B"/>
    <w:multiLevelType w:val="multilevel"/>
    <w:tmpl w:val="910AD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8118F0"/>
    <w:multiLevelType w:val="hybridMultilevel"/>
    <w:tmpl w:val="CB7AA9CC"/>
    <w:lvl w:ilvl="0" w:tplc="A85A1A84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D9D427E"/>
    <w:multiLevelType w:val="hybridMultilevel"/>
    <w:tmpl w:val="48229A86"/>
    <w:lvl w:ilvl="0" w:tplc="A85A1A84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11B0D14"/>
    <w:multiLevelType w:val="hybridMultilevel"/>
    <w:tmpl w:val="EAD2145C"/>
    <w:lvl w:ilvl="0" w:tplc="A85A1A84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E994763"/>
    <w:multiLevelType w:val="hybridMultilevel"/>
    <w:tmpl w:val="A0489ADC"/>
    <w:lvl w:ilvl="0" w:tplc="A85A1A84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EBF60AF"/>
    <w:multiLevelType w:val="hybridMultilevel"/>
    <w:tmpl w:val="88BE4614"/>
    <w:lvl w:ilvl="0" w:tplc="A85A1A84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15C2104"/>
    <w:multiLevelType w:val="hybridMultilevel"/>
    <w:tmpl w:val="8E68ACA0"/>
    <w:lvl w:ilvl="0" w:tplc="A85A1A84">
      <w:start w:val="1"/>
      <w:numFmt w:val="bullet"/>
      <w:lvlText w:val="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464108"/>
    <w:multiLevelType w:val="hybridMultilevel"/>
    <w:tmpl w:val="8E804F98"/>
    <w:lvl w:ilvl="0" w:tplc="A85A1A84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4ACB16A0"/>
    <w:multiLevelType w:val="hybridMultilevel"/>
    <w:tmpl w:val="3C62FDA8"/>
    <w:lvl w:ilvl="0" w:tplc="A85A1A84">
      <w:start w:val="1"/>
      <w:numFmt w:val="bullet"/>
      <w:lvlText w:val="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5405310"/>
    <w:multiLevelType w:val="hybridMultilevel"/>
    <w:tmpl w:val="A4F6DDDC"/>
    <w:lvl w:ilvl="0" w:tplc="A85A1A84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5A30280E"/>
    <w:multiLevelType w:val="hybridMultilevel"/>
    <w:tmpl w:val="11203554"/>
    <w:lvl w:ilvl="0" w:tplc="A85A1A84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5E8B39CF"/>
    <w:multiLevelType w:val="hybridMultilevel"/>
    <w:tmpl w:val="7C0C654C"/>
    <w:lvl w:ilvl="0" w:tplc="A85A1A84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67697741"/>
    <w:multiLevelType w:val="hybridMultilevel"/>
    <w:tmpl w:val="3CE22674"/>
    <w:lvl w:ilvl="0" w:tplc="A85A1A84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748F727F"/>
    <w:multiLevelType w:val="hybridMultilevel"/>
    <w:tmpl w:val="87B0D860"/>
    <w:lvl w:ilvl="0" w:tplc="A85A1A84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17"/>
  </w:num>
  <w:num w:numId="5">
    <w:abstractNumId w:val="6"/>
  </w:num>
  <w:num w:numId="6">
    <w:abstractNumId w:val="12"/>
  </w:num>
  <w:num w:numId="7">
    <w:abstractNumId w:val="15"/>
  </w:num>
  <w:num w:numId="8">
    <w:abstractNumId w:val="11"/>
  </w:num>
  <w:num w:numId="9">
    <w:abstractNumId w:val="0"/>
  </w:num>
  <w:num w:numId="10">
    <w:abstractNumId w:val="2"/>
  </w:num>
  <w:num w:numId="11">
    <w:abstractNumId w:val="5"/>
  </w:num>
  <w:num w:numId="12">
    <w:abstractNumId w:val="13"/>
  </w:num>
  <w:num w:numId="13">
    <w:abstractNumId w:val="16"/>
  </w:num>
  <w:num w:numId="14">
    <w:abstractNumId w:val="10"/>
  </w:num>
  <w:num w:numId="15">
    <w:abstractNumId w:val="1"/>
  </w:num>
  <w:num w:numId="16">
    <w:abstractNumId w:val="14"/>
  </w:num>
  <w:num w:numId="17">
    <w:abstractNumId w:val="4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7919F0"/>
    <w:rsid w:val="00016BE4"/>
    <w:rsid w:val="000A3864"/>
    <w:rsid w:val="001844DD"/>
    <w:rsid w:val="00196FE9"/>
    <w:rsid w:val="001E63E5"/>
    <w:rsid w:val="00220B56"/>
    <w:rsid w:val="00235D9C"/>
    <w:rsid w:val="00294355"/>
    <w:rsid w:val="002F08BF"/>
    <w:rsid w:val="0034552A"/>
    <w:rsid w:val="00367E49"/>
    <w:rsid w:val="003F79B0"/>
    <w:rsid w:val="004A70F2"/>
    <w:rsid w:val="00571304"/>
    <w:rsid w:val="0063584F"/>
    <w:rsid w:val="006E3879"/>
    <w:rsid w:val="007919F0"/>
    <w:rsid w:val="007A1158"/>
    <w:rsid w:val="007C5C06"/>
    <w:rsid w:val="007D56BB"/>
    <w:rsid w:val="00892FB3"/>
    <w:rsid w:val="008A451F"/>
    <w:rsid w:val="00901643"/>
    <w:rsid w:val="00A52428"/>
    <w:rsid w:val="00B01896"/>
    <w:rsid w:val="00B613C8"/>
    <w:rsid w:val="00B87B29"/>
    <w:rsid w:val="00C86A1D"/>
    <w:rsid w:val="00D00846"/>
    <w:rsid w:val="00DA20B1"/>
    <w:rsid w:val="00ED1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51F"/>
    <w:rPr>
      <w:rFonts w:ascii="Comic Sans MS" w:hAnsi="Comic Sans MS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A45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189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52428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892FB3"/>
    <w:rPr>
      <w:b/>
      <w:bCs/>
      <w:i w:val="0"/>
      <w:iCs w:val="0"/>
    </w:rPr>
  </w:style>
  <w:style w:type="character" w:styleId="FollowedHyperlink">
    <w:name w:val="FollowedHyperlink"/>
    <w:basedOn w:val="DefaultParagraphFont"/>
    <w:uiPriority w:val="99"/>
    <w:semiHidden/>
    <w:unhideWhenUsed/>
    <w:rsid w:val="0063584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5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63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73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17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92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99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960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7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74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9366725">
                                          <w:marLeft w:val="299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918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8549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4995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445323">
      <w:bodyDiv w:val="1"/>
      <w:marLeft w:val="0"/>
      <w:marRight w:val="0"/>
      <w:marTop w:val="56"/>
      <w:marBottom w:val="5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55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92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303796">
                  <w:marLeft w:val="2974"/>
                  <w:marRight w:val="4937"/>
                  <w:marTop w:val="0"/>
                  <w:marBottom w:val="0"/>
                  <w:divBdr>
                    <w:top w:val="none" w:sz="0" w:space="0" w:color="auto"/>
                    <w:left w:val="single" w:sz="8" w:space="0" w:color="D3E1F9"/>
                    <w:bottom w:val="none" w:sz="0" w:space="0" w:color="auto"/>
                    <w:right w:val="none" w:sz="0" w:space="0" w:color="auto"/>
                  </w:divBdr>
                  <w:divsChild>
                    <w:div w:id="980689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002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rary.oasis.schools.nsw.edu.au/enquiry/?school=455711" TargetMode="External"/><Relationship Id="rId13" Type="http://schemas.openxmlformats.org/officeDocument/2006/relationships/hyperlink" Target="Blogs%20blogging%20rules.docx" TargetMode="External"/><Relationship Id="rId18" Type="http://schemas.openxmlformats.org/officeDocument/2006/relationships/hyperlink" Target="https://www.det.nsw.edu.au/blog/836923-readthisbookyoujustmust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budtheteacher.com/wiki/index.php?title=Blogging_Rules" TargetMode="External"/><Relationship Id="rId7" Type="http://schemas.openxmlformats.org/officeDocument/2006/relationships/hyperlink" Target="http://www.acronymfinder.com/Sustained-Quiet-Uninterrupted-Independent-Reading-Time-(SQUIRT).html" TargetMode="External"/><Relationship Id="rId12" Type="http://schemas.openxmlformats.org/officeDocument/2006/relationships/hyperlink" Target="https://www.det.nsw.edu.au/blog/836923-readthisbookyoujustmust/" TargetMode="External"/><Relationship Id="rId17" Type="http://schemas.openxmlformats.org/officeDocument/2006/relationships/hyperlink" Target="http://www.sandybeach-p.schools.nsw.edu.au/sws/edit/1646967.nod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roducts.schools.nsw.edu.au/prc/booklist/home.html" TargetMode="External"/><Relationship Id="rId20" Type="http://schemas.openxmlformats.org/officeDocument/2006/relationships/hyperlink" Target="http://cnps2.edublogs.org/blogging-rules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sites.google.com/site/sbpslibraryweblinks/home/squirt" TargetMode="External"/><Relationship Id="rId11" Type="http://schemas.openxmlformats.org/officeDocument/2006/relationships/hyperlink" Target="https://sites.google.com/site/sbpslibraryweblinks/prc-2011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sites.google.com/site/sbpslibraryweblinks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products.schools.nsw.edu.au/prc/home.html" TargetMode="External"/><Relationship Id="rId19" Type="http://schemas.openxmlformats.org/officeDocument/2006/relationships/hyperlink" Target="http://arncliffeps.edublogs.org/blogging-rul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brary.oasis.schools.nsw.edu.au/enquiry/?school=455711" TargetMode="External"/><Relationship Id="rId14" Type="http://schemas.openxmlformats.org/officeDocument/2006/relationships/hyperlink" Target="https://sites.google.com/site/sbpslibraryweblinks/" TargetMode="External"/><Relationship Id="rId22" Type="http://schemas.openxmlformats.org/officeDocument/2006/relationships/hyperlink" Target="https://detwww.det.nsw.edu.au/it/learnsyssupport/bloged/studentguide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B8714-A19A-444A-A27A-8E5810CBC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EMU PLAINS PUBLIC SCHOOL</vt:lpstr>
    </vt:vector>
  </TitlesOfParts>
  <Company/>
  <LinksUpToDate>false</LinksUpToDate>
  <CharactersWithSpaces>5107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EMU PLAINS PUBLIC SCHOOL</dc:title>
  <dc:subject/>
  <dc:creator>Mikey</dc:creator>
  <cp:keywords/>
  <dc:description/>
  <cp:lastModifiedBy>Audrey Nay</cp:lastModifiedBy>
  <cp:revision>4</cp:revision>
  <cp:lastPrinted>2011-03-21T06:55:00Z</cp:lastPrinted>
  <dcterms:created xsi:type="dcterms:W3CDTF">2011-03-17T01:36:00Z</dcterms:created>
  <dcterms:modified xsi:type="dcterms:W3CDTF">2011-03-21T06:55:00Z</dcterms:modified>
</cp:coreProperties>
</file>